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0" w:rsidRPr="00C43190" w:rsidRDefault="00C43190" w:rsidP="00C4319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3190">
        <w:rPr>
          <w:rFonts w:ascii="Times New Roman" w:eastAsia="Times New Roman" w:hAnsi="Times New Roman" w:cs="Times New Roman"/>
          <w:b/>
          <w:bCs/>
        </w:rPr>
        <w:t>АННОТАЦИЯ</w:t>
      </w:r>
    </w:p>
    <w:p w:rsidR="00C43190" w:rsidRPr="00C43190" w:rsidRDefault="00C43190" w:rsidP="00C4319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3190">
        <w:rPr>
          <w:rFonts w:ascii="Times New Roman" w:eastAsia="Times New Roman" w:hAnsi="Times New Roman" w:cs="Times New Roman"/>
          <w:b/>
          <w:bCs/>
        </w:rPr>
        <w:t xml:space="preserve">к рабочей программе учебной дисциплины </w:t>
      </w:r>
    </w:p>
    <w:p w:rsidR="00C43190" w:rsidRPr="00C43190" w:rsidRDefault="00C43190" w:rsidP="00C4319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3190">
        <w:rPr>
          <w:rFonts w:ascii="Times New Roman" w:eastAsia="Times New Roman" w:hAnsi="Times New Roman" w:cs="Times New Roman"/>
          <w:b/>
          <w:bCs/>
        </w:rPr>
        <w:t>«Ветеринарно-санитарная экспертиза продуктов птицеводства»</w:t>
      </w:r>
    </w:p>
    <w:p w:rsidR="00C43190" w:rsidRPr="00C43190" w:rsidRDefault="00C43190" w:rsidP="00C43190">
      <w:pPr>
        <w:rPr>
          <w:rFonts w:ascii="Times New Roman" w:eastAsia="Times New Roman" w:hAnsi="Times New Roman" w:cs="Times New Roman"/>
          <w:bCs/>
        </w:rPr>
      </w:pP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1.Общая характеристика.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43190">
        <w:rPr>
          <w:rFonts w:ascii="Times New Roman" w:eastAsia="Times New Roman" w:hAnsi="Times New Roman" w:cs="Times New Roman"/>
          <w:bCs/>
        </w:rPr>
        <w:t>ВО</w:t>
      </w:r>
      <w:proofErr w:type="gramEnd"/>
      <w:r w:rsidRPr="00C43190">
        <w:rPr>
          <w:rFonts w:ascii="Times New Roman" w:eastAsia="Times New Roman" w:hAnsi="Times New Roman" w:cs="Times New Roman"/>
          <w:bCs/>
        </w:rPr>
        <w:t xml:space="preserve"> Донской ГАУ по направлению подготовки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36.03.01</w:t>
      </w:r>
      <w:r w:rsidRPr="00C43190"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 xml:space="preserve">Ветеринарно-санитарная экспертиза, направленность Ветеринарно-санитарная экспертиза. Разработана на основе требований ФГОС </w:t>
      </w:r>
      <w:proofErr w:type="gramStart"/>
      <w:r w:rsidRPr="00C43190">
        <w:rPr>
          <w:rFonts w:ascii="Times New Roman" w:eastAsia="Times New Roman" w:hAnsi="Times New Roman" w:cs="Times New Roman"/>
          <w:bCs/>
        </w:rPr>
        <w:t>ВО</w:t>
      </w:r>
      <w:proofErr w:type="gramEnd"/>
      <w:r w:rsidRPr="00C43190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C43190">
        <w:rPr>
          <w:rFonts w:ascii="Times New Roman" w:eastAsia="Times New Roman" w:hAnsi="Times New Roman" w:cs="Times New Roman"/>
          <w:bCs/>
        </w:rPr>
        <w:t>по</w:t>
      </w:r>
      <w:proofErr w:type="gramEnd"/>
      <w:r w:rsidRPr="00C43190">
        <w:rPr>
          <w:rFonts w:ascii="Times New Roman" w:eastAsia="Times New Roman" w:hAnsi="Times New Roman" w:cs="Times New Roman"/>
          <w:bCs/>
        </w:rPr>
        <w:t xml:space="preserve"> направлению подготовки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36.03.01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Ветеринарно-санитарная экспертиза (приказ Министерства образования и науки РФ от 19 сентября 2017 г. № 939).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2.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Место дисциплины в структуре ОПОП: Блок 1 Дисциплины (модули), часть, формируемая участниками образовательных отношений.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3.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Дисциплины (модули), обязательная часть.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4.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Требования к результатам освоения.</w:t>
      </w:r>
    </w:p>
    <w:p w:rsid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Профессиональные</w:t>
      </w:r>
      <w:r w:rsidRPr="00C43190">
        <w:rPr>
          <w:rFonts w:ascii="Times New Roman" w:eastAsia="Times New Roman" w:hAnsi="Times New Roman" w:cs="Times New Roman"/>
          <w:bCs/>
        </w:rPr>
        <w:tab/>
        <w:t xml:space="preserve">компетенции (ПК): 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Способен проводить ветеринарно-санитарную экспертизу мяса, продуктов убоя, пищевого мясного сырья и мясной продукции (ПК - 1).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C43190">
        <w:rPr>
          <w:rFonts w:ascii="Times New Roman" w:eastAsia="Times New Roman" w:hAnsi="Times New Roman" w:cs="Times New Roman"/>
          <w:bCs/>
        </w:rPr>
        <w:t>Способен</w:t>
      </w:r>
      <w:proofErr w:type="gramEnd"/>
      <w:r w:rsidRPr="00C43190">
        <w:rPr>
          <w:rFonts w:ascii="Times New Roman" w:eastAsia="Times New Roman" w:hAnsi="Times New Roman" w:cs="Times New Roman"/>
          <w:bCs/>
        </w:rPr>
        <w:t xml:space="preserve"> проводить ветеринарно-санитарную экспертизу меда, молока и молочных продуктов, растительных пищевых продуктов, яиц домашней птицы для защиты жизни и здоровья человека и животных (ПК-2);</w:t>
      </w:r>
    </w:p>
    <w:p w:rsid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 xml:space="preserve">Индикаторы достижения компетенции: 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 xml:space="preserve">- Проводит </w:t>
      </w:r>
      <w:proofErr w:type="spellStart"/>
      <w:r w:rsidRPr="00C43190">
        <w:rPr>
          <w:rFonts w:ascii="Times New Roman" w:eastAsia="Times New Roman" w:hAnsi="Times New Roman" w:cs="Times New Roman"/>
          <w:bCs/>
        </w:rPr>
        <w:t>предубойный</w:t>
      </w:r>
      <w:proofErr w:type="spellEnd"/>
      <w:r w:rsidRPr="00C43190">
        <w:rPr>
          <w:rFonts w:ascii="Times New Roman" w:eastAsia="Times New Roman" w:hAnsi="Times New Roman" w:cs="Times New Roman"/>
          <w:bCs/>
        </w:rPr>
        <w:t xml:space="preserve"> осмотр животных и послеубойную ветеринарно-санитарную экспертизу продуктов убоя (ПК-1.1);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- Осуществляет отбор проб и проводит органолептические и лабораторные исследования для определения качества и безопасности мяса, мясного сырья и мясных продуктов (ПК-1.2);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- Осуществляет санитарную оценку продуктов убоя, мясного сырья и мясной продукции (ПК-1.3);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- Организовывает обезвреживание, утилизацию и уничтожение продуктов убоя, мясного сырья и мясной продукции, признанных по результатам ветеринарно-санитарной экспертизы некачественными или опасными (ПК-1.4);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- Проводит идентификацию, отбор проб, органолептические и лабораторные исследования меда, молока и молочных продуктов, яиц домашней птицы, продукции растениеводства и кормов (ПК – 2.1);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 xml:space="preserve">- Осуществляет санитарную оценку меда, молока и молочных продуктов, яиц домашней птицы, продукции растениеводства и кормов (ПК-2.2); 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- Организовывает обезвреживание, утилизацию и уничтожение меда, молока и молочных продуктов, яиц домашней птицы, продукции растениеводства и кормов (ПК-2.3).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5.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Содержание программы учебной дисциплины: Раздел 1. «Законодательная и нормативная база ветеринарно-санитарной экспертизы продуктов птицеводства». Раздел 2. «Ветеринарно-санитарный контроль при переработке птицы» Раздел 3. «Ветеринарно-санитарная экспертиза мяса птицы при инфекционных, инвазионных и болезнях незаразной этиологии» Раздел 4. «Ветеринарно-санитарная экспертиза продукции птицеводства»</w:t>
      </w:r>
    </w:p>
    <w:p w:rsidR="00C43190" w:rsidRPr="00C43190" w:rsidRDefault="00C43190" w:rsidP="00C43190">
      <w:pPr>
        <w:jc w:val="both"/>
        <w:rPr>
          <w:rFonts w:ascii="Times New Roman" w:eastAsia="Times New Roman" w:hAnsi="Times New Roman" w:cs="Times New Roman"/>
          <w:bCs/>
        </w:rPr>
      </w:pPr>
      <w:r w:rsidRPr="00C43190">
        <w:rPr>
          <w:rFonts w:ascii="Times New Roman" w:eastAsia="Times New Roman" w:hAnsi="Times New Roman" w:cs="Times New Roman"/>
          <w:bCs/>
        </w:rPr>
        <w:t>6.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43190">
        <w:rPr>
          <w:rFonts w:ascii="Times New Roman" w:eastAsia="Times New Roman" w:hAnsi="Times New Roman" w:cs="Times New Roman"/>
          <w:bCs/>
        </w:rPr>
        <w:t>Форма промежуточной аттестации: зачет.</w:t>
      </w:r>
    </w:p>
    <w:p w:rsidR="006B7E19" w:rsidRPr="00C43190" w:rsidRDefault="00C43190" w:rsidP="00C43190">
      <w:pPr>
        <w:jc w:val="both"/>
      </w:pPr>
      <w:r w:rsidRPr="00C43190">
        <w:rPr>
          <w:rFonts w:ascii="Times New Roman" w:eastAsia="Times New Roman" w:hAnsi="Times New Roman" w:cs="Times New Roman"/>
          <w:bCs/>
        </w:rPr>
        <w:t>7.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  <w:r w:rsidRPr="00C43190">
        <w:rPr>
          <w:rFonts w:ascii="Times New Roman" w:eastAsia="Times New Roman" w:hAnsi="Times New Roman" w:cs="Times New Roman"/>
          <w:bCs/>
        </w:rPr>
        <w:t xml:space="preserve">Разработчик: канд. с.-х. наук, доцент кафедры паразитологии, </w:t>
      </w:r>
      <w:proofErr w:type="spellStart"/>
      <w:r w:rsidRPr="00C43190">
        <w:rPr>
          <w:rFonts w:ascii="Times New Roman" w:eastAsia="Times New Roman" w:hAnsi="Times New Roman" w:cs="Times New Roman"/>
          <w:bCs/>
        </w:rPr>
        <w:t>ветсанэкспертизы</w:t>
      </w:r>
      <w:proofErr w:type="spellEnd"/>
      <w:r w:rsidRPr="00C43190">
        <w:rPr>
          <w:rFonts w:ascii="Times New Roman" w:eastAsia="Times New Roman" w:hAnsi="Times New Roman" w:cs="Times New Roman"/>
          <w:bCs/>
        </w:rPr>
        <w:t xml:space="preserve"> и эпизоотологии Гак Ю.М.</w:t>
      </w:r>
    </w:p>
    <w:sectPr w:rsidR="006B7E19" w:rsidRPr="00C43190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59" w:rsidRDefault="00991A59">
      <w:r>
        <w:separator/>
      </w:r>
    </w:p>
  </w:endnote>
  <w:endnote w:type="continuationSeparator" w:id="0">
    <w:p w:rsidR="00991A59" w:rsidRDefault="009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59" w:rsidRDefault="00991A59"/>
  </w:footnote>
  <w:footnote w:type="continuationSeparator" w:id="0">
    <w:p w:rsidR="00991A59" w:rsidRDefault="00991A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1F4F69"/>
    <w:rsid w:val="0023702C"/>
    <w:rsid w:val="00390A81"/>
    <w:rsid w:val="00504E91"/>
    <w:rsid w:val="00671F81"/>
    <w:rsid w:val="006B7E19"/>
    <w:rsid w:val="0077022A"/>
    <w:rsid w:val="00784EBA"/>
    <w:rsid w:val="00991A59"/>
    <w:rsid w:val="00B956DC"/>
    <w:rsid w:val="00C43190"/>
    <w:rsid w:val="00C44926"/>
    <w:rsid w:val="00D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creator>PC</dc:creator>
  <cp:lastModifiedBy>Расим</cp:lastModifiedBy>
  <cp:revision>2</cp:revision>
  <dcterms:created xsi:type="dcterms:W3CDTF">2023-06-12T08:50:00Z</dcterms:created>
  <dcterms:modified xsi:type="dcterms:W3CDTF">2023-06-12T08:50:00Z</dcterms:modified>
</cp:coreProperties>
</file>